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righ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1</w:t>
      </w:r>
    </w:p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Formularz zgłoszeniowy do udziału w projekcie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Projekt: „Mobilność zawodowa  uczniów ZSGŻIA w Lęborku”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Dane uczestnika*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Prosimy  wypełnić formularz elektronicznie (drukowanymi literami) i przesłać go na adres mailowy: hanna.janczak@gmail.com. Następnie go wydrukować, podpisać i dostarczyć wraz z wypełnionym </w:t>
        <w:br w:type="textWrapping"/>
        <w:t xml:space="preserve">przez wychowawcę załącznikiem (Załącznik nr 1a) do sekretariatu szkoły  lub p. Hanny Janczak (s.7a) </w:t>
        <w:br w:type="textWrapping"/>
        <w:t xml:space="preserve">do 15.10.2018 r.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7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4"/>
        <w:gridCol w:w="5283"/>
        <w:tblGridChange w:id="0">
          <w:tblGrid>
            <w:gridCol w:w="4214"/>
            <w:gridCol w:w="52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Nazwisko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Imię/imiona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Klasa/zawód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urodzenia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Stały adres zamieszkania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 komórkowy  ucznia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Adres e-mail ucznia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 rodzica/opiekuna prawnego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Deklaruję, że zapoznałem/am się z Regulaminem rekrutacji i uczestnictwa w projekcie „Mobilność zawodowa  uczniów ZSGŻIA w Lęborku”.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Wyrażam zgodę na przetwarzanie danych osobowych zawartych w niniejszym formularzu do realizacji procesu rekrutacji 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i czytelny podpis ucznia  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Czytelny podpis rodziców/opiekunów prawnych …………………………………………………………………………..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rf6msvovr26j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Formularz przyjęto: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……………………………………………………………. Podpis ……………………………………………………………………..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*wypełnia zgłaszający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II. Ocena uczestnika** </w:t>
      </w:r>
      <w:r w:rsidDel="00000000" w:rsidR="00000000" w:rsidRPr="00000000">
        <w:rPr>
          <w:rtl w:val="0"/>
        </w:rPr>
      </w:r>
    </w:p>
    <w:tbl>
      <w:tblPr>
        <w:tblStyle w:val="Table2"/>
        <w:tblW w:w="91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621"/>
        <w:gridCol w:w="1559"/>
        <w:tblGridChange w:id="0">
          <w:tblGrid>
            <w:gridCol w:w="7621"/>
            <w:gridCol w:w="1559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Kryterium oceny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Liczba punktów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ocena z testu językowego na poziomie B1– maks.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20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pkt.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średnia ocen końcoworocznych w  roku szkolnym 2017/18 – maks. 20 pkt.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ocena z zachowania w  roku szkolnym 2017/18– maks.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15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pkt.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frekwencja na zajęciach szkolnych w  roku szkolnym 2017/18– maks.10 pkt.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zaangażowanie w życie szkoły – maks. 10 pkt.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pozytywna opinia wychowawcy klasy – maksymalnie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20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pkt.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niekorzystna sytuacja materialna (zaświadcz. z OPS-u, MOPS-u)- maks.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pkt.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contextualSpacing w:val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RAZEM (maks. 100 pkt.)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80"/>
        <w:tblGridChange w:id="0">
          <w:tblGrid>
            <w:gridCol w:w="9180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Decyzja Komisji Rekrutacyjnej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Lębork, dnia ………………………………………………………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248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Podpisy członków Komisji Rekrutacyjnej: 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248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…………………………………………………………………………………….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248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………………………………………………………………………………………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248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………………………………………………………………………………………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248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……………………………………………………………………………………….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248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………………………………………………………………………………………..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**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wypełnia Komisja Rekrutacyjna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1a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Informacje wychowawcy o uczniu/uczennicy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Imię, nazwisko ucznia/uczennicy …………………</w:t>
      </w:r>
      <w:r w:rsidDel="00000000" w:rsidR="00000000" w:rsidRPr="00000000">
        <w:rPr>
          <w:b w:val="1"/>
          <w:sz w:val="24"/>
          <w:szCs w:val="24"/>
          <w:rtl w:val="0"/>
        </w:rPr>
        <w:t xml:space="preserve">……………………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.………………………., klasa 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Średnia ocen końcoworocznych w roku szkolnym 2017/18: ………………………………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Liczba przyznanych punktów ……………………………………….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Ocena z zachowania w roku szkolnym 2017/18: ………………………………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Liczba przyznanych punktów ……………………………………….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Średnia frekwencja na zajęciach szkolnych w  roku szkolnym 2017/18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………………………………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Liczba przyznanych punktów ……………………………………….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Informacja o sukcesach, szczególnych osiągnięciach w konkursach, olimpiadach, zawodach sportowych, pełnienie funkcji społecznych, udział w wolontariacie i innych działaniach na rzecz szkoły lub/i środowiska lokalnego.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Liczba przyznanych punktów ……………………………………….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Opinia wychowawcy 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(proszę napisać krótką opinię o uczniu/uczennicy nt. zachowania, zdyscyplinowania, kultury osobistej, relacji z innymi, umiejętności pracy w zespole, odporności na stres, radzeniu sobie z emocjami, elastyczności, zdolności do dopasowania się, posiadaniu/braku zachowań dyskryminacyjnych itp.; czy widzi Pan/Pani jakiekolwiek przeciwwskazania do udziału ucznia/uczennicy </w:t>
      </w:r>
      <w:r w:rsidDel="00000000" w:rsidR="00000000" w:rsidRPr="00000000">
        <w:rPr>
          <w:i w:val="1"/>
          <w:sz w:val="22"/>
          <w:szCs w:val="22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projekcie?).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iekorzystna sytuacja materialna  (posiadanie zaświadczenia z OPS-u, MOPS-u)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Liczba przyznanych punktów ……………………………………….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Lębork, dnia …………………………………………………. 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54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Podpis wychowawcy …………………………………………………………………</w:t>
      </w:r>
    </w:p>
    <w:sectPr>
      <w:headerReference r:id="rId6" w:type="default"/>
      <w:footerReference r:id="rId7" w:type="default"/>
      <w:pgSz w:h="16838" w:w="11906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contextualSpacing w:val="0"/>
      <w:jc w:val="center"/>
      <w:rPr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Projekt „Mobilność zawodowa  uczniów ZSGŻIA w Lęborku” jest współfinansowany przez Unię Europejską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contextualSpacing w:val="0"/>
      <w:jc w:val="center"/>
      <w:rPr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w ramach programu Erasmus+ Mobilność edukacyjna. Mobilność osób uczących się i kadry w ramach kształcenia zawodowego.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200" w:before="0" w:line="276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1772285" cy="506095"/>
          <wp:effectExtent b="0" l="0" r="0" t="0"/>
          <wp:docPr descr="C:\Users\EDUQ\Documents\EDUQ\AProjekty\erasmus\VET KA1\zsgzia\loga\jpg\EU flag-Erasmus+_vect_POS.jpg" id="1" name="image2.jpg"/>
          <a:graphic>
            <a:graphicData uri="http://schemas.openxmlformats.org/drawingml/2006/picture">
              <pic:pic>
                <pic:nvPicPr>
                  <pic:cNvPr descr="C:\Users\EDUQ\Documents\EDUQ\AProjekty\erasmus\VET KA1\zsgzia\loga\jpg\EU flag-Erasmus+_vect_POS.jpg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72285" cy="5060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